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3398" w14:textId="77777777" w:rsidR="00CB1DE7" w:rsidRDefault="00CB1DE7" w:rsidP="00CB1DE7">
      <w:pPr>
        <w:autoSpaceDE w:val="0"/>
        <w:snapToGrid w:val="0"/>
        <w:spacing w:line="560" w:lineRule="exact"/>
        <w:ind w:rightChars="400" w:right="840"/>
        <w:rPr>
          <w:rFonts w:ascii="Times New Roman" w:eastAsia="方正黑体_GBK" w:hAnsi="Times New Roman"/>
          <w:sz w:val="48"/>
          <w:szCs w:val="32"/>
        </w:rPr>
      </w:pPr>
      <w:r>
        <w:rPr>
          <w:rFonts w:ascii="Times New Roman" w:eastAsia="方正黑体_GBK" w:hAnsi="Times New Roman"/>
          <w:sz w:val="32"/>
          <w:szCs w:val="24"/>
        </w:rPr>
        <w:t>附件</w:t>
      </w:r>
      <w:r>
        <w:rPr>
          <w:rFonts w:ascii="Times New Roman" w:eastAsia="方正黑体_GBK" w:hAnsi="Times New Roman"/>
          <w:sz w:val="32"/>
          <w:szCs w:val="24"/>
        </w:rPr>
        <w:t>1</w:t>
      </w:r>
    </w:p>
    <w:p w14:paraId="75973551" w14:textId="77777777" w:rsidR="00CB1DE7" w:rsidRDefault="00CB1DE7" w:rsidP="00CB1DE7">
      <w:pPr>
        <w:snapToGrid w:val="0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44E5623B" w14:textId="77777777" w:rsidR="00CB1DE7" w:rsidRDefault="00CB1DE7" w:rsidP="00CB1DE7">
      <w:pPr>
        <w:snapToGrid w:val="0"/>
        <w:spacing w:line="600" w:lineRule="exact"/>
        <w:jc w:val="center"/>
        <w:rPr>
          <w:rFonts w:ascii="Times New Roman" w:eastAsia="方正小标宋_GBK" w:hAnsi="Times New Roman"/>
          <w:sz w:val="40"/>
          <w:szCs w:val="40"/>
        </w:rPr>
      </w:pPr>
      <w:bookmarkStart w:id="0" w:name="_Hlk164700917"/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5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年民政政策理论</w:t>
      </w:r>
      <w:bookmarkStart w:id="1" w:name="_Hlk164700729"/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研究报告写作要求</w:t>
      </w:r>
      <w:bookmarkEnd w:id="0"/>
      <w:bookmarkEnd w:id="1"/>
    </w:p>
    <w:p w14:paraId="2EF64A60" w14:textId="77777777" w:rsidR="00CB1DE7" w:rsidRDefault="00CB1DE7" w:rsidP="00CB1DE7">
      <w:pPr>
        <w:snapToGrid w:val="0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39900FA7" w14:textId="77777777" w:rsidR="00CB1DE7" w:rsidRDefault="00CB1DE7" w:rsidP="00CB1DE7">
      <w:pPr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研究报告应包括标题、内容摘要和正文，并在文稿</w:t>
      </w:r>
      <w:r>
        <w:rPr>
          <w:rFonts w:ascii="Times New Roman" w:eastAsia="方正仿宋_GBK" w:hAnsi="Times New Roman" w:hint="eastAsia"/>
          <w:sz w:val="32"/>
          <w:szCs w:val="32"/>
        </w:rPr>
        <w:t>页眉左上角</w:t>
      </w:r>
      <w:r>
        <w:rPr>
          <w:rFonts w:ascii="Times New Roman" w:eastAsia="方正仿宋_GBK" w:hAnsi="Times New Roman"/>
          <w:sz w:val="32"/>
          <w:szCs w:val="32"/>
        </w:rPr>
        <w:t>注明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民政政策理论研究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（仿宋，五号），在文稿最后附作者信息。如有注释和参考文献，请参考其他人文社会科学学术期刊引文注释相关规定。</w:t>
      </w:r>
    </w:p>
    <w:p w14:paraId="66B55E25" w14:textId="77777777" w:rsidR="00CB1DE7" w:rsidRPr="00311915" w:rsidRDefault="00CB1DE7" w:rsidP="00CB1DE7">
      <w:pPr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一、</w:t>
      </w:r>
      <w:r w:rsidRPr="00311915">
        <w:rPr>
          <w:rFonts w:ascii="Times New Roman" w:eastAsia="方正仿宋_GBK" w:hAnsi="Times New Roman" w:hint="eastAsia"/>
          <w:sz w:val="32"/>
          <w:szCs w:val="32"/>
        </w:rPr>
        <w:t>标题</w:t>
      </w:r>
      <w:r w:rsidRPr="00311915">
        <w:rPr>
          <w:rFonts w:ascii="Times New Roman" w:eastAsia="方正仿宋_GBK" w:hAnsi="Times New Roman"/>
          <w:sz w:val="32"/>
          <w:szCs w:val="32"/>
        </w:rPr>
        <w:t>。</w:t>
      </w:r>
      <w:r w:rsidRPr="00311915">
        <w:rPr>
          <w:rFonts w:ascii="Times New Roman" w:eastAsia="方正仿宋_GBK" w:hAnsi="Times New Roman"/>
          <w:sz w:val="32"/>
          <w:szCs w:val="32"/>
        </w:rPr>
        <w:t>“</w:t>
      </w:r>
      <w:r w:rsidRPr="00311915">
        <w:rPr>
          <w:rFonts w:ascii="Times New Roman" w:eastAsia="方正仿宋_GBK" w:hAnsi="Times New Roman"/>
          <w:sz w:val="32"/>
          <w:szCs w:val="32"/>
        </w:rPr>
        <w:t>标题</w:t>
      </w:r>
      <w:r w:rsidRPr="00311915">
        <w:rPr>
          <w:rFonts w:ascii="Times New Roman" w:eastAsia="方正仿宋_GBK" w:hAnsi="Times New Roman"/>
          <w:sz w:val="32"/>
          <w:szCs w:val="32"/>
        </w:rPr>
        <w:t>”</w:t>
      </w:r>
      <w:r w:rsidRPr="00311915">
        <w:rPr>
          <w:rFonts w:ascii="Times New Roman" w:eastAsia="方正仿宋_GBK" w:hAnsi="Times New Roman"/>
          <w:sz w:val="32"/>
          <w:szCs w:val="32"/>
        </w:rPr>
        <w:t>居中，为方正小标宋</w:t>
      </w:r>
      <w:proofErr w:type="gramStart"/>
      <w:r w:rsidRPr="00311915">
        <w:rPr>
          <w:rFonts w:ascii="Times New Roman" w:eastAsia="方正仿宋_GBK" w:hAnsi="Times New Roman"/>
          <w:sz w:val="32"/>
          <w:szCs w:val="32"/>
        </w:rPr>
        <w:t>简体小</w:t>
      </w:r>
      <w:proofErr w:type="gramEnd"/>
      <w:r w:rsidRPr="00311915">
        <w:rPr>
          <w:rFonts w:ascii="Times New Roman" w:eastAsia="方正仿宋_GBK" w:hAnsi="Times New Roman"/>
          <w:sz w:val="32"/>
          <w:szCs w:val="32"/>
        </w:rPr>
        <w:t>二号。</w:t>
      </w:r>
    </w:p>
    <w:p w14:paraId="56E9A188" w14:textId="77777777" w:rsidR="00CB1DE7" w:rsidRPr="00311915" w:rsidRDefault="00CB1DE7" w:rsidP="00CB1DE7">
      <w:pPr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二、</w:t>
      </w:r>
      <w:r w:rsidRPr="00311915">
        <w:rPr>
          <w:rFonts w:ascii="Times New Roman" w:eastAsia="方正仿宋_GBK" w:hAnsi="Times New Roman" w:hint="eastAsia"/>
          <w:sz w:val="32"/>
          <w:szCs w:val="32"/>
        </w:rPr>
        <w:t>目录。“目录”为三级目录，</w:t>
      </w:r>
      <w:proofErr w:type="gramStart"/>
      <w:r w:rsidRPr="00311915">
        <w:rPr>
          <w:rFonts w:ascii="Times New Roman" w:eastAsia="方正仿宋_GBK" w:hAnsi="Times New Roman" w:hint="eastAsia"/>
          <w:sz w:val="32"/>
          <w:szCs w:val="32"/>
        </w:rPr>
        <w:t>仿宋小</w:t>
      </w:r>
      <w:proofErr w:type="gramEnd"/>
      <w:r w:rsidRPr="00311915">
        <w:rPr>
          <w:rFonts w:ascii="Times New Roman" w:eastAsia="方正仿宋_GBK" w:hAnsi="Times New Roman" w:hint="eastAsia"/>
          <w:sz w:val="32"/>
          <w:szCs w:val="32"/>
        </w:rPr>
        <w:t>四号。</w:t>
      </w:r>
    </w:p>
    <w:p w14:paraId="5BE6D46B" w14:textId="77777777" w:rsidR="00CB1DE7" w:rsidRDefault="00CB1DE7" w:rsidP="00CB1DE7">
      <w:pPr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三、内容摘要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摘要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为黑体小四号，摘要内容为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仿宋小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四号。</w:t>
      </w:r>
      <w:r>
        <w:rPr>
          <w:rFonts w:ascii="Times New Roman" w:eastAsia="方正仿宋_GBK" w:hAnsi="Times New Roman"/>
          <w:sz w:val="32"/>
          <w:szCs w:val="32"/>
        </w:rPr>
        <w:t>300</w:t>
      </w:r>
      <w:r>
        <w:rPr>
          <w:rFonts w:ascii="Times New Roman" w:eastAsia="方正仿宋_GBK" w:hAnsi="Times New Roman"/>
          <w:sz w:val="32"/>
          <w:szCs w:val="32"/>
        </w:rPr>
        <w:t>字以内。</w:t>
      </w:r>
    </w:p>
    <w:p w14:paraId="416FE9EF" w14:textId="77777777" w:rsidR="00CB1DE7" w:rsidRDefault="00CB1DE7" w:rsidP="00CB1DE7">
      <w:pPr>
        <w:autoSpaceDE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四、正文</w:t>
      </w:r>
      <w:r>
        <w:rPr>
          <w:rFonts w:ascii="Times New Roman" w:eastAsia="方正仿宋_GBK" w:hAnsi="Times New Roman"/>
          <w:sz w:val="32"/>
          <w:szCs w:val="32"/>
        </w:rPr>
        <w:t>。正文内容除标题外，一律用仿宋三号；一级标题：一、二、三</w:t>
      </w:r>
      <w:r>
        <w:rPr>
          <w:rFonts w:ascii="Times New Roman" w:eastAsia="方正仿宋_GBK" w:hAnsi="Times New Roman"/>
          <w:sz w:val="32"/>
          <w:szCs w:val="32"/>
        </w:rPr>
        <w:t>……</w:t>
      </w:r>
      <w:r>
        <w:rPr>
          <w:rFonts w:ascii="Times New Roman" w:eastAsia="方正仿宋_GBK" w:hAnsi="Times New Roman"/>
          <w:sz w:val="32"/>
          <w:szCs w:val="32"/>
        </w:rPr>
        <w:t>，黑体，三号；二级标题：（一）、（二）、（三）</w:t>
      </w:r>
      <w:r>
        <w:rPr>
          <w:rFonts w:ascii="Times New Roman" w:eastAsia="方正仿宋_GBK" w:hAnsi="Times New Roman"/>
          <w:sz w:val="32"/>
          <w:szCs w:val="32"/>
        </w:rPr>
        <w:t>……</w:t>
      </w:r>
      <w:r>
        <w:rPr>
          <w:rFonts w:ascii="Times New Roman" w:eastAsia="方正仿宋_GBK" w:hAnsi="Times New Roman"/>
          <w:sz w:val="32"/>
          <w:szCs w:val="32"/>
        </w:rPr>
        <w:t>，楷体加黑，三号；三级标题：</w:t>
      </w:r>
      <w:r>
        <w:rPr>
          <w:rFonts w:ascii="Times New Roman" w:eastAsia="方正仿宋_GBK" w:hAnsi="Times New Roman"/>
          <w:sz w:val="32"/>
          <w:szCs w:val="32"/>
        </w:rPr>
        <w:t>1. 2. 3. ……</w:t>
      </w:r>
      <w:r>
        <w:rPr>
          <w:rFonts w:ascii="Times New Roman" w:eastAsia="方正仿宋_GBK" w:hAnsi="Times New Roman"/>
          <w:sz w:val="32"/>
          <w:szCs w:val="32"/>
        </w:rPr>
        <w:t>，仿宋加黑，三号；数字及英文的字体：</w:t>
      </w:r>
      <w:r>
        <w:rPr>
          <w:rFonts w:ascii="Times New Roman" w:eastAsia="方正仿宋_GBK" w:hAnsi="Times New Roman"/>
          <w:sz w:val="32"/>
          <w:szCs w:val="32"/>
        </w:rPr>
        <w:t>Times New Roman</w:t>
      </w:r>
      <w:r>
        <w:rPr>
          <w:rFonts w:ascii="Times New Roman" w:eastAsia="方正仿宋_GBK" w:hAnsi="Times New Roman"/>
          <w:sz w:val="32"/>
          <w:szCs w:val="32"/>
        </w:rPr>
        <w:t>，三号。</w:t>
      </w:r>
    </w:p>
    <w:p w14:paraId="7D6E4039" w14:textId="77777777" w:rsidR="00CB1DE7" w:rsidRDefault="00CB1DE7" w:rsidP="00CB1DE7">
      <w:pPr>
        <w:autoSpaceDE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五、作者信息</w:t>
      </w:r>
      <w:r>
        <w:rPr>
          <w:rFonts w:ascii="Times New Roman" w:eastAsia="方正仿宋_GBK" w:hAnsi="Times New Roman"/>
          <w:sz w:val="32"/>
          <w:szCs w:val="32"/>
        </w:rPr>
        <w:t>。请注明姓名、工作单位、职务</w:t>
      </w:r>
      <w:r>
        <w:rPr>
          <w:rFonts w:ascii="Times New Roman" w:eastAsia="方正仿宋_GBK" w:hAnsi="Times New Roman" w:hint="eastAsia"/>
          <w:sz w:val="32"/>
          <w:szCs w:val="32"/>
        </w:rPr>
        <w:t>或职称</w:t>
      </w:r>
      <w:r>
        <w:rPr>
          <w:rFonts w:ascii="Times New Roman" w:eastAsia="方正仿宋_GBK" w:hAnsi="Times New Roman"/>
          <w:sz w:val="32"/>
          <w:szCs w:val="32"/>
        </w:rPr>
        <w:t>、联系电话等信息，字体为楷体三号。</w:t>
      </w:r>
    </w:p>
    <w:p w14:paraId="5164AFC6" w14:textId="77777777" w:rsidR="00F46991" w:rsidRPr="00CB1DE7" w:rsidRDefault="00F46991">
      <w:pPr>
        <w:rPr>
          <w:rFonts w:hint="eastAsia"/>
        </w:rPr>
      </w:pPr>
    </w:p>
    <w:sectPr w:rsidR="00F46991" w:rsidRPr="00CB1DE7" w:rsidSect="00C576F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EC3B" w14:textId="77777777" w:rsidR="00844C58" w:rsidRDefault="00844C58" w:rsidP="00CB1DE7">
      <w:pPr>
        <w:rPr>
          <w:rFonts w:hint="eastAsia"/>
        </w:rPr>
      </w:pPr>
      <w:r>
        <w:separator/>
      </w:r>
    </w:p>
  </w:endnote>
  <w:endnote w:type="continuationSeparator" w:id="0">
    <w:p w14:paraId="44C27C55" w14:textId="77777777" w:rsidR="00844C58" w:rsidRDefault="00844C58" w:rsidP="00CB1D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D7EB" w14:textId="77777777" w:rsidR="00844C58" w:rsidRDefault="00844C58" w:rsidP="00CB1DE7">
      <w:pPr>
        <w:rPr>
          <w:rFonts w:hint="eastAsia"/>
        </w:rPr>
      </w:pPr>
      <w:r>
        <w:separator/>
      </w:r>
    </w:p>
  </w:footnote>
  <w:footnote w:type="continuationSeparator" w:id="0">
    <w:p w14:paraId="78D7F4B1" w14:textId="77777777" w:rsidR="00844C58" w:rsidRDefault="00844C58" w:rsidP="00CB1D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49"/>
    <w:rsid w:val="0039507C"/>
    <w:rsid w:val="00440E35"/>
    <w:rsid w:val="00656A5E"/>
    <w:rsid w:val="00844C58"/>
    <w:rsid w:val="009837E1"/>
    <w:rsid w:val="00B71B49"/>
    <w:rsid w:val="00C576F9"/>
    <w:rsid w:val="00CB1DE7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929674-DF63-4048-9D33-DBCD8A9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DE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1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4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1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4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4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B71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4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1DE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B1DE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B1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B1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 wang</dc:creator>
  <cp:keywords/>
  <dc:description/>
  <cp:lastModifiedBy>nian wang</cp:lastModifiedBy>
  <cp:revision>2</cp:revision>
  <dcterms:created xsi:type="dcterms:W3CDTF">2025-03-20T03:19:00Z</dcterms:created>
  <dcterms:modified xsi:type="dcterms:W3CDTF">2025-03-20T03:19:00Z</dcterms:modified>
</cp:coreProperties>
</file>